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EAC" w:rsidRDefault="001D1DCC" w:rsidP="00602B04">
      <w:pPr>
        <w:spacing w:after="0" w:line="240" w:lineRule="auto"/>
        <w:jc w:val="center"/>
        <w:rPr>
          <w:rFonts w:ascii="RussianRail G Pro Extended" w:hAnsi="RussianRail G Pro Extended"/>
          <w:b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55714FE" wp14:editId="48CD0799">
            <wp:extent cx="7146950" cy="644862"/>
            <wp:effectExtent l="0" t="0" r="0" b="3175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35" cy="648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D1DCC" w:rsidRPr="00CC3B2A" w:rsidRDefault="001D1DCC" w:rsidP="009E1244">
      <w:pPr>
        <w:spacing w:after="0" w:line="240" w:lineRule="auto"/>
        <w:jc w:val="center"/>
        <w:rPr>
          <w:rFonts w:ascii="RussianRail G Pro Extended" w:hAnsi="RussianRail G Pro Extended"/>
          <w:b/>
          <w:color w:val="FF0000"/>
          <w:sz w:val="56"/>
          <w:szCs w:val="56"/>
        </w:rPr>
      </w:pPr>
      <w:bookmarkStart w:id="0" w:name="_GoBack"/>
      <w:r w:rsidRPr="00CC3B2A">
        <w:rPr>
          <w:rFonts w:ascii="RussianRail G Pro Extended" w:hAnsi="RussianRail G Pro Extended"/>
          <w:b/>
          <w:color w:val="FF0000"/>
          <w:sz w:val="56"/>
          <w:szCs w:val="56"/>
        </w:rPr>
        <w:t>Уважаемые пассажиры!</w:t>
      </w:r>
    </w:p>
    <w:p w:rsidR="00070B30" w:rsidRDefault="00D35D97" w:rsidP="009E1244">
      <w:pPr>
        <w:spacing w:after="0" w:line="240" w:lineRule="auto"/>
        <w:jc w:val="center"/>
        <w:rPr>
          <w:rFonts w:ascii="RussianRail G Pro Extended" w:hAnsi="RussianRail G Pro Extended"/>
          <w:b/>
          <w:sz w:val="36"/>
          <w:szCs w:val="36"/>
        </w:rPr>
      </w:pPr>
      <w:r w:rsidRPr="00CC3B2A">
        <w:rPr>
          <w:rFonts w:ascii="RussianRail G Pro Extended" w:hAnsi="RussianRail G Pro Extended"/>
          <w:b/>
          <w:sz w:val="36"/>
          <w:szCs w:val="36"/>
        </w:rPr>
        <w:t>В связи</w:t>
      </w:r>
      <w:r w:rsidR="00095567" w:rsidRPr="00CC3B2A">
        <w:rPr>
          <w:rFonts w:ascii="RussianRail G Pro Extended" w:hAnsi="RussianRail G Pro Extended"/>
          <w:b/>
          <w:sz w:val="36"/>
          <w:szCs w:val="36"/>
        </w:rPr>
        <w:t xml:space="preserve"> </w:t>
      </w:r>
      <w:r w:rsidR="009A544C" w:rsidRPr="00CC3B2A">
        <w:rPr>
          <w:rFonts w:ascii="RussianRail G Pro Extended" w:hAnsi="RussianRail G Pro Extended"/>
          <w:b/>
          <w:sz w:val="36"/>
          <w:szCs w:val="36"/>
        </w:rPr>
        <w:t xml:space="preserve">с реконструкцией пути на перегоне </w:t>
      </w:r>
    </w:p>
    <w:p w:rsidR="001D1DCC" w:rsidRPr="0022510B" w:rsidRDefault="009A544C" w:rsidP="009E1244">
      <w:pPr>
        <w:spacing w:after="0" w:line="240" w:lineRule="auto"/>
        <w:jc w:val="center"/>
        <w:rPr>
          <w:rFonts w:ascii="RussianRail G Pro Extended" w:hAnsi="RussianRail G Pro Extended"/>
          <w:b/>
          <w:sz w:val="36"/>
          <w:szCs w:val="36"/>
        </w:rPr>
      </w:pPr>
      <w:proofErr w:type="spellStart"/>
      <w:r w:rsidRPr="00FA04A1">
        <w:rPr>
          <w:rFonts w:ascii="RussianRail G Pro Extended" w:hAnsi="RussianRail G Pro Extended"/>
          <w:b/>
          <w:sz w:val="44"/>
          <w:szCs w:val="44"/>
          <w:u w:val="single"/>
        </w:rPr>
        <w:t>Глуховская</w:t>
      </w:r>
      <w:proofErr w:type="spellEnd"/>
      <w:r w:rsidRPr="00FA04A1">
        <w:rPr>
          <w:rFonts w:ascii="RussianRail G Pro Extended" w:hAnsi="RussianRail G Pro Extended"/>
          <w:b/>
          <w:sz w:val="44"/>
          <w:szCs w:val="44"/>
          <w:u w:val="single"/>
        </w:rPr>
        <w:t>-Аксаково</w:t>
      </w:r>
      <w:r w:rsidRPr="00CC3B2A">
        <w:rPr>
          <w:rFonts w:ascii="RussianRail G Pro Extended" w:hAnsi="RussianRail G Pro Extended"/>
          <w:b/>
          <w:sz w:val="36"/>
          <w:szCs w:val="36"/>
        </w:rPr>
        <w:t xml:space="preserve"> </w:t>
      </w:r>
      <w:r w:rsidR="00095567" w:rsidRPr="00CC3B2A">
        <w:rPr>
          <w:rFonts w:ascii="RussianRail G Pro Extended" w:hAnsi="RussianRail G Pro Extended"/>
          <w:b/>
          <w:sz w:val="36"/>
          <w:szCs w:val="36"/>
        </w:rPr>
        <w:t xml:space="preserve">вносятся изменения в </w:t>
      </w:r>
      <w:r w:rsidR="00095567" w:rsidRPr="0022510B">
        <w:rPr>
          <w:rFonts w:ascii="RussianRail G Pro Extended" w:hAnsi="RussianRail G Pro Extended"/>
          <w:b/>
          <w:sz w:val="36"/>
          <w:szCs w:val="36"/>
        </w:rPr>
        <w:t xml:space="preserve">расписание 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пригородных </w:t>
      </w:r>
      <w:r w:rsidR="00095567" w:rsidRPr="0022510B">
        <w:rPr>
          <w:rFonts w:ascii="RussianRail G Pro Extended" w:hAnsi="RussianRail G Pro Extended"/>
          <w:b/>
          <w:sz w:val="36"/>
          <w:szCs w:val="36"/>
        </w:rPr>
        <w:t>поезд</w:t>
      </w:r>
      <w:r w:rsidRPr="0022510B">
        <w:rPr>
          <w:rFonts w:ascii="RussianRail G Pro Extended" w:hAnsi="RussianRail G Pro Extended"/>
          <w:b/>
          <w:sz w:val="36"/>
          <w:szCs w:val="36"/>
        </w:rPr>
        <w:t>ов.</w:t>
      </w:r>
    </w:p>
    <w:p w:rsidR="009A544C" w:rsidRPr="000B4B7A" w:rsidRDefault="009A544C" w:rsidP="009E1244">
      <w:pPr>
        <w:spacing w:after="0" w:line="240" w:lineRule="auto"/>
        <w:rPr>
          <w:rFonts w:ascii="RussianRail G Pro Extended" w:hAnsi="RussianRail G Pro Extended"/>
          <w:b/>
          <w:sz w:val="16"/>
          <w:szCs w:val="16"/>
        </w:rPr>
      </w:pPr>
    </w:p>
    <w:p w:rsidR="000B4B7A" w:rsidRDefault="00D93E52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 xml:space="preserve">- </w:t>
      </w:r>
      <w:r w:rsidR="009A544C" w:rsidRPr="0022510B">
        <w:rPr>
          <w:rFonts w:ascii="RussianRail G Pro Extended" w:hAnsi="RussianRail G Pro Extended"/>
          <w:b/>
          <w:color w:val="FF0000"/>
          <w:sz w:val="36"/>
          <w:szCs w:val="36"/>
        </w:rPr>
        <w:t>4,5,6,7,8,9, 11,12,13,14,15,16, 18,19,20,21,22,23, 27,28 сентября</w:t>
      </w:r>
      <w:r w:rsidR="009A544C" w:rsidRPr="0022510B">
        <w:rPr>
          <w:rFonts w:ascii="RussianRail G Pro Extended" w:hAnsi="RussianRail G Pro Extended"/>
          <w:b/>
          <w:sz w:val="36"/>
          <w:szCs w:val="36"/>
        </w:rPr>
        <w:t xml:space="preserve"> </w:t>
      </w:r>
    </w:p>
    <w:p w:rsidR="00070B30" w:rsidRDefault="009A544C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sz w:val="36"/>
          <w:szCs w:val="36"/>
        </w:rPr>
        <w:t xml:space="preserve">поезд 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  <w:u w:val="single"/>
        </w:rPr>
        <w:t>№ 6455/6457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 xml:space="preserve"> 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Уфа – Раевка – Абдулино </w:t>
      </w:r>
    </w:p>
    <w:p w:rsidR="00070B30" w:rsidRPr="00070B30" w:rsidRDefault="009A544C" w:rsidP="000B4B7A">
      <w:pPr>
        <w:spacing w:after="0" w:line="240" w:lineRule="auto"/>
        <w:ind w:right="-200"/>
        <w:rPr>
          <w:rFonts w:ascii="RussianRail G Pro Extended" w:hAnsi="RussianRail G Pro Extended"/>
          <w:b/>
          <w:color w:val="FF0000"/>
          <w:sz w:val="36"/>
          <w:szCs w:val="36"/>
        </w:rPr>
      </w:pPr>
      <w:r w:rsidRPr="00070B30">
        <w:rPr>
          <w:rFonts w:ascii="RussianRail G Pro Extended" w:hAnsi="RussianRail G Pro Extended"/>
          <w:b/>
          <w:sz w:val="36"/>
          <w:szCs w:val="36"/>
        </w:rPr>
        <w:t xml:space="preserve">устанавливается сообщением </w:t>
      </w:r>
      <w:r w:rsidRPr="00070B30">
        <w:rPr>
          <w:rFonts w:ascii="RussianRail G Pro Extended" w:hAnsi="RussianRail G Pro Extended"/>
          <w:b/>
          <w:color w:val="FF0000"/>
          <w:sz w:val="36"/>
          <w:szCs w:val="36"/>
        </w:rPr>
        <w:t xml:space="preserve">Уфа–Раевка–Аксеново, </w:t>
      </w:r>
    </w:p>
    <w:p w:rsidR="009A544C" w:rsidRPr="0022510B" w:rsidRDefault="009A544C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sz w:val="36"/>
          <w:szCs w:val="36"/>
        </w:rPr>
        <w:t xml:space="preserve">на участке </w:t>
      </w:r>
      <w:r w:rsidRPr="00070B30">
        <w:rPr>
          <w:rFonts w:ascii="RussianRail G Pro Extended" w:hAnsi="RussianRail G Pro Extended"/>
          <w:b/>
          <w:sz w:val="36"/>
          <w:szCs w:val="36"/>
          <w:u w:val="single"/>
        </w:rPr>
        <w:t>Аксеново – Абдулино отменяется</w:t>
      </w:r>
      <w:r w:rsidRPr="0022510B">
        <w:rPr>
          <w:rFonts w:ascii="RussianRail G Pro Extended" w:hAnsi="RussianRail G Pro Extended"/>
          <w:b/>
          <w:sz w:val="36"/>
          <w:szCs w:val="36"/>
        </w:rPr>
        <w:t>.</w:t>
      </w:r>
    </w:p>
    <w:p w:rsidR="00D93E52" w:rsidRPr="000B4B7A" w:rsidRDefault="00D93E52" w:rsidP="009E1244">
      <w:pPr>
        <w:spacing w:after="0" w:line="240" w:lineRule="auto"/>
        <w:rPr>
          <w:rFonts w:ascii="RussianRail G Pro Extended" w:hAnsi="RussianRail G Pro Extended"/>
          <w:b/>
          <w:color w:val="FF0000"/>
          <w:sz w:val="16"/>
          <w:szCs w:val="16"/>
        </w:rPr>
      </w:pPr>
    </w:p>
    <w:p w:rsidR="00D93E52" w:rsidRPr="0022510B" w:rsidRDefault="00D93E52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>- 5,6,7,8,9,10, 12,13,14,15,16,17, 19,20,21,22,23,24, 28,29 сентября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 </w:t>
      </w:r>
    </w:p>
    <w:p w:rsidR="00070B30" w:rsidRDefault="00D93E52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sz w:val="36"/>
          <w:szCs w:val="36"/>
        </w:rPr>
        <w:t xml:space="preserve">поезд 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  <w:u w:val="single"/>
        </w:rPr>
        <w:t>№ 6458/6456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 xml:space="preserve"> 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Абдулино – Раевка - Уфа </w:t>
      </w:r>
    </w:p>
    <w:p w:rsidR="00D93E52" w:rsidRPr="0022510B" w:rsidRDefault="00D93E52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070B30">
        <w:rPr>
          <w:rFonts w:ascii="RussianRail G Pro Extended" w:hAnsi="RussianRail G Pro Extended"/>
          <w:b/>
          <w:sz w:val="36"/>
          <w:szCs w:val="36"/>
        </w:rPr>
        <w:t xml:space="preserve">устанавливается сообщением </w:t>
      </w:r>
      <w:r w:rsidRPr="00070B30">
        <w:rPr>
          <w:rFonts w:ascii="RussianRail G Pro Extended" w:hAnsi="RussianRail G Pro Extended"/>
          <w:b/>
          <w:color w:val="FF0000"/>
          <w:sz w:val="36"/>
          <w:szCs w:val="36"/>
        </w:rPr>
        <w:t xml:space="preserve">Аксеново-Раевка–Уфа, 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на участке </w:t>
      </w:r>
      <w:r w:rsidRPr="00070B30">
        <w:rPr>
          <w:rFonts w:ascii="RussianRail G Pro Extended" w:hAnsi="RussianRail G Pro Extended"/>
          <w:b/>
          <w:sz w:val="36"/>
          <w:szCs w:val="36"/>
          <w:u w:val="single"/>
        </w:rPr>
        <w:t>Абдулино – Аксеново отменяется</w:t>
      </w:r>
      <w:r w:rsidRPr="0022510B">
        <w:rPr>
          <w:rFonts w:ascii="RussianRail G Pro Extended" w:hAnsi="RussianRail G Pro Extended"/>
          <w:b/>
          <w:sz w:val="36"/>
          <w:szCs w:val="36"/>
        </w:rPr>
        <w:t>.</w:t>
      </w:r>
    </w:p>
    <w:p w:rsidR="009A544C" w:rsidRPr="000B4B7A" w:rsidRDefault="009A544C" w:rsidP="009E1244">
      <w:pPr>
        <w:spacing w:after="0" w:line="240" w:lineRule="auto"/>
        <w:rPr>
          <w:rFonts w:ascii="RussianRail G Pro Extended" w:hAnsi="RussianRail G Pro Extended"/>
          <w:b/>
          <w:sz w:val="16"/>
          <w:szCs w:val="16"/>
        </w:rPr>
      </w:pPr>
    </w:p>
    <w:p w:rsidR="000B4B7A" w:rsidRDefault="00D93E52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>- 4,5,6,7,8,9, 11,12,13,14,15,16, 18,19,20,21,22,23, 27,28 сентября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 </w:t>
      </w:r>
    </w:p>
    <w:p w:rsidR="00D93E52" w:rsidRPr="00070B30" w:rsidRDefault="00D93E52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sz w:val="36"/>
          <w:szCs w:val="36"/>
        </w:rPr>
        <w:t xml:space="preserve">поезд 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  <w:u w:val="single"/>
        </w:rPr>
        <w:t>№ 6205/6207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 xml:space="preserve"> 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Уфа – Раевка – Приютово будет прибывать на ст. Приютово в 20 час. 27 мин, </w:t>
      </w:r>
      <w:r w:rsidRPr="00070B30">
        <w:rPr>
          <w:rFonts w:ascii="RussianRail G Pro Extended" w:hAnsi="RussianRail G Pro Extended"/>
          <w:b/>
          <w:sz w:val="36"/>
          <w:szCs w:val="36"/>
        </w:rPr>
        <w:t>на участке Аксаково-Приютово проследует от 6 до 11 мин. позже.</w:t>
      </w:r>
    </w:p>
    <w:p w:rsidR="001D1DCC" w:rsidRPr="000B4B7A" w:rsidRDefault="001D1DCC" w:rsidP="009E1244">
      <w:pPr>
        <w:spacing w:after="0" w:line="240" w:lineRule="auto"/>
        <w:jc w:val="center"/>
        <w:rPr>
          <w:rFonts w:ascii="RussianRail G Pro Extended" w:hAnsi="RussianRail G Pro Extended"/>
          <w:b/>
          <w:color w:val="FF0000"/>
          <w:sz w:val="16"/>
          <w:szCs w:val="16"/>
        </w:rPr>
      </w:pPr>
    </w:p>
    <w:p w:rsidR="00D963A4" w:rsidRPr="0022510B" w:rsidRDefault="00D963A4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 w:rsidRPr="0022510B">
        <w:rPr>
          <w:rFonts w:ascii="RussianRail G Pro Extended" w:hAnsi="RussianRail G Pro Extended"/>
          <w:b/>
          <w:color w:val="FF0000"/>
          <w:sz w:val="36"/>
          <w:szCs w:val="36"/>
        </w:rPr>
        <w:t>- 5,6,7,8,9,10, 12,13,14,15,16,17, 19,20,21,22,23,24, 28,29 сентября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 </w:t>
      </w:r>
    </w:p>
    <w:p w:rsidR="00907EAC" w:rsidRPr="0022510B" w:rsidRDefault="00D963A4" w:rsidP="009E1244">
      <w:pPr>
        <w:spacing w:after="0" w:line="240" w:lineRule="auto"/>
        <w:rPr>
          <w:rFonts w:ascii="RussianRail G Pro Extended" w:hAnsi="RussianRail G Pro Extended"/>
          <w:i/>
          <w:sz w:val="36"/>
          <w:szCs w:val="36"/>
        </w:rPr>
      </w:pPr>
      <w:r w:rsidRPr="0022510B">
        <w:rPr>
          <w:rFonts w:ascii="RussianRail G Pro Extended" w:hAnsi="RussianRail G Pro Extended"/>
          <w:b/>
          <w:sz w:val="36"/>
          <w:szCs w:val="36"/>
        </w:rPr>
        <w:t xml:space="preserve">поезд </w:t>
      </w:r>
      <w:r w:rsidRPr="0022510B">
        <w:rPr>
          <w:rFonts w:ascii="RussianRail G Pro Extended" w:hAnsi="RussianRail G Pro Extended"/>
          <w:b/>
          <w:color w:val="FF0000"/>
          <w:sz w:val="36"/>
          <w:szCs w:val="36"/>
          <w:u w:val="single"/>
        </w:rPr>
        <w:t>№ 6465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 Раевка – Абдулино будет прибывать на ст. Абдул</w:t>
      </w:r>
      <w:r w:rsidR="00CC3B2A" w:rsidRPr="0022510B">
        <w:rPr>
          <w:rFonts w:ascii="RussianRail G Pro Extended" w:hAnsi="RussianRail G Pro Extended"/>
          <w:b/>
          <w:sz w:val="36"/>
          <w:szCs w:val="36"/>
        </w:rPr>
        <w:t>и</w:t>
      </w:r>
      <w:r w:rsidRPr="0022510B">
        <w:rPr>
          <w:rFonts w:ascii="RussianRail G Pro Extended" w:hAnsi="RussianRail G Pro Extended"/>
          <w:b/>
          <w:sz w:val="36"/>
          <w:szCs w:val="36"/>
        </w:rPr>
        <w:t xml:space="preserve">но в 06 час. 00 мин, </w:t>
      </w:r>
      <w:r w:rsidRPr="00070B30">
        <w:rPr>
          <w:rFonts w:ascii="RussianRail G Pro Extended" w:hAnsi="RussianRail G Pro Extended"/>
          <w:b/>
          <w:sz w:val="36"/>
          <w:szCs w:val="36"/>
        </w:rPr>
        <w:t>на участке Аксаково-Абдулино проследует на 6 мин. позже действующего расписания</w:t>
      </w:r>
      <w:r w:rsidRPr="00070B30">
        <w:rPr>
          <w:rFonts w:ascii="RussianRail G Pro Extended" w:hAnsi="RussianRail G Pro Extended"/>
          <w:sz w:val="36"/>
          <w:szCs w:val="36"/>
        </w:rPr>
        <w:t>.</w:t>
      </w:r>
    </w:p>
    <w:p w:rsidR="00CC3B2A" w:rsidRPr="000B4B7A" w:rsidRDefault="00CC3B2A" w:rsidP="009E1244">
      <w:pPr>
        <w:spacing w:after="0" w:line="240" w:lineRule="auto"/>
        <w:rPr>
          <w:rFonts w:ascii="RussianRail G Pro Extended" w:hAnsi="RussianRail G Pro Extended"/>
          <w:i/>
          <w:sz w:val="18"/>
          <w:szCs w:val="18"/>
        </w:rPr>
      </w:pPr>
    </w:p>
    <w:p w:rsidR="00CC3B2A" w:rsidRPr="00070B30" w:rsidRDefault="00A06928" w:rsidP="009E1244">
      <w:pPr>
        <w:spacing w:after="0" w:line="240" w:lineRule="auto"/>
        <w:rPr>
          <w:rFonts w:ascii="RussianRail G Pro Extended" w:hAnsi="RussianRail G Pro Extended"/>
          <w:b/>
          <w:sz w:val="36"/>
          <w:szCs w:val="36"/>
        </w:rPr>
      </w:pPr>
      <w:r>
        <w:rPr>
          <w:rFonts w:ascii="RussianRail G Pro Extended" w:hAnsi="RussianRail G Pro Extended"/>
          <w:b/>
          <w:color w:val="FF0000"/>
          <w:sz w:val="36"/>
          <w:szCs w:val="36"/>
        </w:rPr>
        <w:t xml:space="preserve">- </w:t>
      </w:r>
      <w:r w:rsidR="00CC3B2A" w:rsidRPr="0022510B">
        <w:rPr>
          <w:rFonts w:ascii="RussianRail G Pro Extended" w:hAnsi="RussianRail G Pro Extended"/>
          <w:b/>
          <w:color w:val="FF0000"/>
          <w:sz w:val="36"/>
          <w:szCs w:val="36"/>
        </w:rPr>
        <w:t>11,12,13,14,15,16, 18,19,20,21,22,23, 27,28 сентября</w:t>
      </w:r>
      <w:r w:rsidR="00CC3B2A" w:rsidRPr="0022510B">
        <w:rPr>
          <w:rFonts w:ascii="RussianRail G Pro Extended" w:hAnsi="RussianRail G Pro Extended"/>
          <w:b/>
          <w:sz w:val="36"/>
          <w:szCs w:val="36"/>
        </w:rPr>
        <w:t xml:space="preserve"> поезд </w:t>
      </w:r>
      <w:r w:rsidR="00CC3B2A" w:rsidRPr="0022510B">
        <w:rPr>
          <w:rFonts w:ascii="RussianRail G Pro Extended" w:hAnsi="RussianRail G Pro Extended"/>
          <w:b/>
          <w:color w:val="FF0000"/>
          <w:sz w:val="36"/>
          <w:szCs w:val="36"/>
          <w:u w:val="single"/>
        </w:rPr>
        <w:t>№ 6468</w:t>
      </w:r>
      <w:r w:rsidR="00CC3B2A" w:rsidRPr="0022510B">
        <w:rPr>
          <w:rFonts w:ascii="RussianRail G Pro Extended" w:hAnsi="RussianRail G Pro Extended"/>
          <w:b/>
          <w:color w:val="FF0000"/>
          <w:sz w:val="36"/>
          <w:szCs w:val="36"/>
        </w:rPr>
        <w:t xml:space="preserve"> </w:t>
      </w:r>
      <w:r w:rsidR="00CC3B2A" w:rsidRPr="0022510B">
        <w:rPr>
          <w:rFonts w:ascii="RussianRail G Pro Extended" w:hAnsi="RussianRail G Pro Extended"/>
          <w:b/>
          <w:sz w:val="36"/>
          <w:szCs w:val="36"/>
        </w:rPr>
        <w:t xml:space="preserve">Давлеканово – Улу-Теляк будет прибывать на ст. Улу-Теляк в 22 час. 00 мин, </w:t>
      </w:r>
      <w:r w:rsidR="00CC3B2A" w:rsidRPr="00070B30">
        <w:rPr>
          <w:rFonts w:ascii="RussianRail G Pro Extended" w:hAnsi="RussianRail G Pro Extended"/>
          <w:b/>
          <w:sz w:val="36"/>
          <w:szCs w:val="36"/>
        </w:rPr>
        <w:t>на участке Давлеканово - Уфа проследует на 11 мин. позже, на участке Уфа – Улу-Теляк на 13 мин. позже.</w:t>
      </w:r>
    </w:p>
    <w:p w:rsidR="001D1DCC" w:rsidRPr="00070B30" w:rsidRDefault="0041672E" w:rsidP="009E1244">
      <w:pPr>
        <w:spacing w:after="0" w:line="240" w:lineRule="auto"/>
        <w:jc w:val="right"/>
        <w:rPr>
          <w:rFonts w:ascii="RussianRail G Pro Extended" w:hAnsi="RussianRail G Pro Extended"/>
          <w:b/>
          <w:i/>
          <w:sz w:val="28"/>
          <w:szCs w:val="28"/>
        </w:rPr>
      </w:pPr>
      <w:r w:rsidRPr="00070B30">
        <w:rPr>
          <w:rFonts w:ascii="RussianRail G Pro Extended" w:hAnsi="RussianRail G Pro Extended"/>
          <w:b/>
          <w:i/>
          <w:sz w:val="28"/>
          <w:szCs w:val="28"/>
        </w:rPr>
        <w:t>Время московское</w:t>
      </w:r>
      <w:bookmarkEnd w:id="0"/>
    </w:p>
    <w:sectPr w:rsidR="001D1DCC" w:rsidRPr="00070B30" w:rsidSect="009E1244">
      <w:pgSz w:w="11906" w:h="16838"/>
      <w:pgMar w:top="227" w:right="227" w:bottom="232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Extended">
    <w:altName w:val="Arial"/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DCC"/>
    <w:rsid w:val="00014424"/>
    <w:rsid w:val="00070B30"/>
    <w:rsid w:val="00095567"/>
    <w:rsid w:val="000B4B7A"/>
    <w:rsid w:val="000C6087"/>
    <w:rsid w:val="000E5336"/>
    <w:rsid w:val="001306C8"/>
    <w:rsid w:val="001976E1"/>
    <w:rsid w:val="001D1DCC"/>
    <w:rsid w:val="0020644D"/>
    <w:rsid w:val="0022510B"/>
    <w:rsid w:val="0029479C"/>
    <w:rsid w:val="003119CE"/>
    <w:rsid w:val="003B6A9F"/>
    <w:rsid w:val="00416188"/>
    <w:rsid w:val="0041672E"/>
    <w:rsid w:val="00512B12"/>
    <w:rsid w:val="005666A2"/>
    <w:rsid w:val="00601E46"/>
    <w:rsid w:val="00602B04"/>
    <w:rsid w:val="008D0513"/>
    <w:rsid w:val="00907EAC"/>
    <w:rsid w:val="009636D6"/>
    <w:rsid w:val="009A544C"/>
    <w:rsid w:val="009E1244"/>
    <w:rsid w:val="00A06928"/>
    <w:rsid w:val="00B40C07"/>
    <w:rsid w:val="00B81802"/>
    <w:rsid w:val="00BC1A1E"/>
    <w:rsid w:val="00CC3B2A"/>
    <w:rsid w:val="00D35D97"/>
    <w:rsid w:val="00D50F79"/>
    <w:rsid w:val="00D93E52"/>
    <w:rsid w:val="00D963A4"/>
    <w:rsid w:val="00E74AA1"/>
    <w:rsid w:val="00F108FF"/>
    <w:rsid w:val="00F20F75"/>
    <w:rsid w:val="00F22B4D"/>
    <w:rsid w:val="00F5119C"/>
    <w:rsid w:val="00F5327C"/>
    <w:rsid w:val="00F5660F"/>
    <w:rsid w:val="00FA04A1"/>
    <w:rsid w:val="00FB4308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13ECC-5508-43F8-8CB2-5005B9206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2017-08-30T04:58:00Z</cp:lastPrinted>
  <dcterms:created xsi:type="dcterms:W3CDTF">2017-08-30T06:34:00Z</dcterms:created>
  <dcterms:modified xsi:type="dcterms:W3CDTF">2017-08-30T06:34:00Z</dcterms:modified>
</cp:coreProperties>
</file>